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D0" w:rsidRDefault="00A16C58">
      <w:pPr>
        <w:rPr>
          <w:rFonts w:ascii="Arial" w:hAnsi="Arial" w:cs="Arial"/>
          <w:sz w:val="24"/>
          <w:szCs w:val="24"/>
        </w:rPr>
      </w:pPr>
      <w:r w:rsidRPr="00A16C58">
        <w:rPr>
          <w:rFonts w:ascii="Arial" w:hAnsi="Arial" w:cs="Arial"/>
          <w:sz w:val="24"/>
          <w:szCs w:val="24"/>
        </w:rPr>
        <w:t>Representação CAEPE</w:t>
      </w:r>
    </w:p>
    <w:p w:rsidR="00A16C58" w:rsidRPr="00A16C58" w:rsidRDefault="00A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LEMBRETE DA COMPOSIÇÃO </w:t>
      </w:r>
      <w:proofErr w:type="gramStart"/>
      <w:r>
        <w:rPr>
          <w:rFonts w:ascii="Arial" w:hAnsi="Arial" w:cs="Arial"/>
          <w:sz w:val="24"/>
          <w:szCs w:val="24"/>
        </w:rPr>
        <w:t>ATUAL:</w:t>
      </w:r>
      <w:r w:rsidR="001A2FC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Vice</w:t>
      </w:r>
      <w:proofErr w:type="gramEnd"/>
      <w:r>
        <w:rPr>
          <w:rFonts w:ascii="Arial" w:hAnsi="Arial" w:cs="Arial"/>
          <w:sz w:val="24"/>
          <w:szCs w:val="24"/>
        </w:rPr>
        <w:t xml:space="preserve"> Diretor do CCET: presidente</w:t>
      </w:r>
      <w:r>
        <w:rPr>
          <w:rFonts w:ascii="Arial" w:hAnsi="Arial" w:cs="Arial"/>
          <w:sz w:val="24"/>
          <w:szCs w:val="24"/>
        </w:rPr>
        <w:br/>
        <w:t>1 membro representante de chefias de departamento</w:t>
      </w:r>
      <w:r>
        <w:rPr>
          <w:rFonts w:ascii="Arial" w:hAnsi="Arial" w:cs="Arial"/>
          <w:sz w:val="24"/>
          <w:szCs w:val="24"/>
        </w:rPr>
        <w:br/>
        <w:t>1 membro representante de coordenação de graduação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1 membro representante de coordenação de </w:t>
      </w:r>
      <w:r>
        <w:rPr>
          <w:rFonts w:ascii="Arial" w:hAnsi="Arial" w:cs="Arial"/>
          <w:sz w:val="24"/>
          <w:szCs w:val="24"/>
        </w:rPr>
        <w:t>pós-</w:t>
      </w:r>
      <w:r>
        <w:rPr>
          <w:rFonts w:ascii="Arial" w:hAnsi="Arial" w:cs="Arial"/>
          <w:sz w:val="24"/>
          <w:szCs w:val="24"/>
        </w:rPr>
        <w:t>graduação</w:t>
      </w:r>
      <w:r>
        <w:rPr>
          <w:rFonts w:ascii="Arial" w:hAnsi="Arial" w:cs="Arial"/>
          <w:sz w:val="24"/>
          <w:szCs w:val="24"/>
        </w:rPr>
        <w:br/>
      </w:r>
    </w:p>
    <w:p w:rsidR="00A16C58" w:rsidRDefault="00A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Situação </w:t>
      </w:r>
      <w:r w:rsidRPr="00A16C58">
        <w:rPr>
          <w:rFonts w:ascii="Arial" w:hAnsi="Arial" w:cs="Arial"/>
          <w:sz w:val="24"/>
          <w:szCs w:val="24"/>
        </w:rPr>
        <w:t>Atual – vencimento do mandato do representante da chefia de departamento</w:t>
      </w:r>
      <w:r>
        <w:rPr>
          <w:rFonts w:ascii="Arial" w:hAnsi="Arial" w:cs="Arial"/>
          <w:sz w:val="24"/>
          <w:szCs w:val="24"/>
        </w:rPr>
        <w:t>, Professor Claudionor</w:t>
      </w:r>
      <w:r w:rsidRPr="00A16C58">
        <w:rPr>
          <w:rFonts w:ascii="Arial" w:hAnsi="Arial" w:cs="Arial"/>
          <w:sz w:val="24"/>
          <w:szCs w:val="24"/>
        </w:rPr>
        <w:t xml:space="preserve">. Proposta: manter a </w:t>
      </w:r>
      <w:r>
        <w:rPr>
          <w:rFonts w:ascii="Arial" w:hAnsi="Arial" w:cs="Arial"/>
          <w:sz w:val="24"/>
          <w:szCs w:val="24"/>
        </w:rPr>
        <w:t>composição</w:t>
      </w:r>
      <w:r w:rsidRPr="00A16C58">
        <w:rPr>
          <w:rFonts w:ascii="Arial" w:hAnsi="Arial" w:cs="Arial"/>
          <w:sz w:val="24"/>
          <w:szCs w:val="24"/>
        </w:rPr>
        <w:t xml:space="preserve"> desta</w:t>
      </w:r>
      <w:r>
        <w:rPr>
          <w:rFonts w:ascii="Arial" w:hAnsi="Arial" w:cs="Arial"/>
          <w:sz w:val="24"/>
          <w:szCs w:val="24"/>
        </w:rPr>
        <w:t xml:space="preserve"> CAEPE até o final do ano, tendo em vista que </w:t>
      </w:r>
      <w:r w:rsidR="001A2FC3">
        <w:rPr>
          <w:rFonts w:ascii="Arial" w:hAnsi="Arial" w:cs="Arial"/>
          <w:sz w:val="24"/>
          <w:szCs w:val="24"/>
        </w:rPr>
        <w:t>o Ato Administrativo não tem prazo, o que gerará um novo ato com a duração até dezembro de 2017.</w:t>
      </w:r>
    </w:p>
    <w:p w:rsidR="00A16C58" w:rsidRDefault="00A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Proposta para o novo regimento</w:t>
      </w:r>
      <w:r w:rsidR="001A2FC3">
        <w:rPr>
          <w:rFonts w:ascii="Arial" w:hAnsi="Arial" w:cs="Arial"/>
          <w:sz w:val="24"/>
          <w:szCs w:val="24"/>
        </w:rPr>
        <w:t xml:space="preserve"> – MANDATO de 2 (dois) anos a iniciar em janeiro de 2018, então</w:t>
      </w:r>
      <w:r>
        <w:rPr>
          <w:rFonts w:ascii="Arial" w:hAnsi="Arial" w:cs="Arial"/>
          <w:sz w:val="24"/>
          <w:szCs w:val="24"/>
        </w:rPr>
        <w:t>:</w:t>
      </w:r>
    </w:p>
    <w:p w:rsidR="00A16C58" w:rsidRDefault="00A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1ª opção: vincular ao cargo/ função – então quem assume a função, também assume CAEPE;</w:t>
      </w:r>
    </w:p>
    <w:p w:rsidR="00A16C58" w:rsidRDefault="00A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 opção: estabelecer mandato fixo para a pessoa. Ou seja, saindo da função, permanece na CAEPE até o final do mandato que passará a ser estabelecido no novo regimento;</w:t>
      </w:r>
    </w:p>
    <w:p w:rsidR="00A16C58" w:rsidRPr="00A16C58" w:rsidRDefault="00A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3ª opção: fixar na função, independente da unidade, assim, vagando um cargo de chefia, qualquer chefe ou vice chefe poderia ser convidado.</w:t>
      </w:r>
      <w:bookmarkStart w:id="0" w:name="_GoBack"/>
      <w:bookmarkEnd w:id="0"/>
    </w:p>
    <w:sectPr w:rsidR="00A16C58" w:rsidRPr="00A16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58"/>
    <w:rsid w:val="001A2FC3"/>
    <w:rsid w:val="00927844"/>
    <w:rsid w:val="00A16C58"/>
    <w:rsid w:val="00B0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68B1D-125E-4255-8942-B28486A0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1</cp:revision>
  <dcterms:created xsi:type="dcterms:W3CDTF">2017-05-15T18:33:00Z</dcterms:created>
  <dcterms:modified xsi:type="dcterms:W3CDTF">2017-05-15T18:45:00Z</dcterms:modified>
</cp:coreProperties>
</file>